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CE6A7">
      <w:pPr>
        <w:jc w:val="center"/>
        <w:rPr>
          <w:rFonts w:hint="eastAsia" w:eastAsia="黑体"/>
          <w:sz w:val="44"/>
          <w:szCs w:val="44"/>
        </w:rPr>
      </w:pPr>
      <w:bookmarkStart w:id="0" w:name="_MON_1671350065"/>
      <w:bookmarkEnd w:id="0"/>
      <w:r>
        <w:rPr>
          <w:rFonts w:hint="eastAsia" w:eastAsia="黑体"/>
          <w:sz w:val="44"/>
          <w:szCs w:val="44"/>
        </w:rPr>
        <w:t>西藏自然基金项目</w:t>
      </w:r>
    </w:p>
    <w:p w14:paraId="42E9E1BA">
      <w:pPr>
        <w:jc w:val="center"/>
        <w:rPr>
          <w:rFonts w:hint="eastAsia" w:ascii="宋体"/>
          <w:sz w:val="36"/>
          <w:szCs w:val="36"/>
        </w:rPr>
      </w:pPr>
      <w:r>
        <w:rPr>
          <w:rFonts w:hint="eastAsia" w:ascii="宋体"/>
          <w:sz w:val="36"/>
          <w:szCs w:val="36"/>
        </w:rPr>
        <w:t>变 更 事 项 申 请 表</w:t>
      </w:r>
    </w:p>
    <w:tbl>
      <w:tblPr>
        <w:tblStyle w:val="5"/>
        <w:tblW w:w="99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3"/>
        <w:gridCol w:w="2512"/>
        <w:gridCol w:w="1765"/>
        <w:gridCol w:w="900"/>
        <w:gridCol w:w="540"/>
        <w:gridCol w:w="2195"/>
      </w:tblGrid>
      <w:tr w14:paraId="2EBD2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023" w:type="dxa"/>
            <w:noWrap w:val="0"/>
            <w:vAlign w:val="center"/>
          </w:tcPr>
          <w:p w14:paraId="4617997D">
            <w:pPr>
              <w:spacing w:line="56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项目名称</w:t>
            </w:r>
          </w:p>
        </w:tc>
        <w:tc>
          <w:tcPr>
            <w:tcW w:w="7912" w:type="dxa"/>
            <w:gridSpan w:val="5"/>
            <w:noWrap w:val="0"/>
            <w:vAlign w:val="center"/>
          </w:tcPr>
          <w:p w14:paraId="2CBB3978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 w14:paraId="69E7D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023" w:type="dxa"/>
            <w:noWrap w:val="0"/>
            <w:vAlign w:val="center"/>
          </w:tcPr>
          <w:p w14:paraId="7198B9A7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项目编号（立项年度）</w:t>
            </w:r>
          </w:p>
        </w:tc>
        <w:tc>
          <w:tcPr>
            <w:tcW w:w="2512" w:type="dxa"/>
            <w:noWrap w:val="0"/>
            <w:vAlign w:val="center"/>
          </w:tcPr>
          <w:p w14:paraId="25E8CE53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2665" w:type="dxa"/>
            <w:gridSpan w:val="2"/>
            <w:noWrap w:val="0"/>
            <w:vAlign w:val="center"/>
          </w:tcPr>
          <w:p w14:paraId="5AFEF0B8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项目负责人姓名</w:t>
            </w:r>
          </w:p>
        </w:tc>
        <w:tc>
          <w:tcPr>
            <w:tcW w:w="2735" w:type="dxa"/>
            <w:gridSpan w:val="2"/>
            <w:noWrap w:val="0"/>
            <w:vAlign w:val="center"/>
          </w:tcPr>
          <w:p w14:paraId="53A6D1D2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</w:tr>
      <w:tr w14:paraId="58320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023" w:type="dxa"/>
            <w:noWrap w:val="0"/>
            <w:vAlign w:val="center"/>
          </w:tcPr>
          <w:p w14:paraId="5622B726">
            <w:pPr>
              <w:spacing w:line="56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所在单位</w:t>
            </w:r>
          </w:p>
        </w:tc>
        <w:tc>
          <w:tcPr>
            <w:tcW w:w="4277" w:type="dxa"/>
            <w:gridSpan w:val="2"/>
            <w:noWrap w:val="0"/>
            <w:vAlign w:val="center"/>
          </w:tcPr>
          <w:p w14:paraId="24865BED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4754E948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手机号</w:t>
            </w:r>
          </w:p>
        </w:tc>
        <w:tc>
          <w:tcPr>
            <w:tcW w:w="2195" w:type="dxa"/>
            <w:noWrap w:val="0"/>
            <w:vAlign w:val="center"/>
          </w:tcPr>
          <w:p w14:paraId="5F285273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</w:tr>
      <w:tr w14:paraId="1E989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023" w:type="dxa"/>
            <w:noWrap w:val="0"/>
            <w:vAlign w:val="center"/>
          </w:tcPr>
          <w:p w14:paraId="04C221DD">
            <w:pPr>
              <w:autoSpaceDE w:val="0"/>
              <w:autoSpaceDN w:val="0"/>
              <w:adjustRightInd w:val="0"/>
              <w:spacing w:line="560" w:lineRule="exact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预期完成时间</w:t>
            </w:r>
          </w:p>
        </w:tc>
        <w:tc>
          <w:tcPr>
            <w:tcW w:w="2512" w:type="dxa"/>
            <w:noWrap w:val="0"/>
            <w:vAlign w:val="center"/>
          </w:tcPr>
          <w:p w14:paraId="4DF61937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2665" w:type="dxa"/>
            <w:gridSpan w:val="2"/>
            <w:noWrap w:val="0"/>
            <w:vAlign w:val="center"/>
          </w:tcPr>
          <w:p w14:paraId="5A8EE1D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预期成果形式</w:t>
            </w:r>
          </w:p>
        </w:tc>
        <w:tc>
          <w:tcPr>
            <w:tcW w:w="2735" w:type="dxa"/>
            <w:gridSpan w:val="2"/>
            <w:noWrap w:val="0"/>
            <w:vAlign w:val="center"/>
          </w:tcPr>
          <w:p w14:paraId="700FDF61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</w:tr>
      <w:tr w14:paraId="505B7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2023" w:type="dxa"/>
            <w:noWrap w:val="0"/>
            <w:vAlign w:val="center"/>
          </w:tcPr>
          <w:p w14:paraId="5D0C63DE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宋体"/>
                <w:color w:val="000000"/>
                <w:sz w:val="28"/>
                <w:szCs w:val="28"/>
              </w:rPr>
            </w:pPr>
            <w:r>
              <w:rPr>
                <w:rFonts w:hint="eastAsia" w:ascii="宋体"/>
                <w:color w:val="000000"/>
                <w:sz w:val="28"/>
                <w:szCs w:val="28"/>
              </w:rPr>
              <w:t xml:space="preserve">变更事项  </w:t>
            </w:r>
          </w:p>
        </w:tc>
        <w:tc>
          <w:tcPr>
            <w:tcW w:w="7912" w:type="dxa"/>
            <w:gridSpan w:val="5"/>
            <w:noWrap w:val="0"/>
            <w:vAlign w:val="top"/>
          </w:tcPr>
          <w:p w14:paraId="6571BA93">
            <w:pPr>
              <w:tabs>
                <w:tab w:val="left" w:pos="5398"/>
              </w:tabs>
              <w:autoSpaceDE w:val="0"/>
              <w:autoSpaceDN w:val="0"/>
              <w:adjustRightInd w:val="0"/>
              <w:spacing w:line="560" w:lineRule="exact"/>
              <w:rPr>
                <w:rFonts w:hint="eastAsia" w:ascii="宋体"/>
                <w:color w:val="000000"/>
                <w:w w:val="90"/>
                <w:sz w:val="28"/>
              </w:rPr>
            </w:pPr>
            <w:r>
              <w:rPr>
                <w:rFonts w:hint="eastAsia" w:ascii="宋体"/>
                <w:color w:val="000000"/>
                <w:w w:val="90"/>
                <w:sz w:val="28"/>
              </w:rPr>
              <w:t>□变更课题负责人     □变更课题组成员   □改变最终成果形式</w:t>
            </w:r>
          </w:p>
          <w:p w14:paraId="2946875A">
            <w:pPr>
              <w:tabs>
                <w:tab w:val="left" w:pos="5218"/>
              </w:tabs>
              <w:autoSpaceDE w:val="0"/>
              <w:autoSpaceDN w:val="0"/>
              <w:adjustRightInd w:val="0"/>
              <w:spacing w:line="560" w:lineRule="exact"/>
              <w:rPr>
                <w:rFonts w:hint="eastAsia" w:ascii="宋体"/>
                <w:color w:val="000000"/>
                <w:w w:val="80"/>
                <w:sz w:val="28"/>
              </w:rPr>
            </w:pPr>
            <w:r>
              <w:rPr>
                <w:rFonts w:hint="eastAsia" w:ascii="宋体"/>
                <w:color w:val="000000"/>
                <w:w w:val="90"/>
                <w:sz w:val="28"/>
              </w:rPr>
              <w:t>□申请延期完成</w:t>
            </w:r>
            <w:r>
              <w:rPr>
                <w:rFonts w:hint="eastAsia" w:ascii="宋体"/>
                <w:color w:val="000000"/>
                <w:w w:val="80"/>
                <w:sz w:val="28"/>
              </w:rPr>
              <w:t xml:space="preserve">        </w:t>
            </w:r>
            <w:r>
              <w:rPr>
                <w:rFonts w:hint="eastAsia" w:ascii="宋体"/>
                <w:color w:val="000000"/>
                <w:w w:val="90"/>
                <w:sz w:val="28"/>
              </w:rPr>
              <w:t>□中止课题研究协议（撤项）</w:t>
            </w:r>
          </w:p>
          <w:p w14:paraId="2088C8D4">
            <w:pPr>
              <w:spacing w:line="560" w:lineRule="exact"/>
              <w:rPr>
                <w:rFonts w:hint="eastAsia" w:ascii="宋体"/>
                <w:color w:val="000000"/>
                <w:w w:val="90"/>
                <w:sz w:val="28"/>
              </w:rPr>
            </w:pPr>
            <w:r>
              <w:rPr>
                <w:rFonts w:hint="eastAsia" w:ascii="宋体"/>
                <w:color w:val="000000"/>
                <w:w w:val="90"/>
                <w:sz w:val="28"/>
              </w:rPr>
              <w:t>□其他</w:t>
            </w:r>
            <w:r>
              <w:rPr>
                <w:rFonts w:hint="eastAsia" w:ascii="宋体"/>
                <w:color w:val="000000"/>
                <w:w w:val="90"/>
                <w:sz w:val="28"/>
                <w:u w:val="single"/>
              </w:rPr>
              <w:t xml:space="preserve">                    </w:t>
            </w:r>
          </w:p>
        </w:tc>
      </w:tr>
      <w:tr w14:paraId="3E9AD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8" w:hRule="atLeast"/>
          <w:jc w:val="center"/>
        </w:trPr>
        <w:tc>
          <w:tcPr>
            <w:tcW w:w="2023" w:type="dxa"/>
            <w:noWrap w:val="0"/>
            <w:vAlign w:val="center"/>
          </w:tcPr>
          <w:p w14:paraId="1968F89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宋体"/>
                <w:color w:val="000000"/>
                <w:sz w:val="28"/>
                <w:szCs w:val="28"/>
              </w:rPr>
            </w:pPr>
            <w:r>
              <w:rPr>
                <w:rFonts w:hint="eastAsia" w:ascii="宋体"/>
                <w:color w:val="000000"/>
                <w:sz w:val="28"/>
                <w:szCs w:val="28"/>
              </w:rPr>
              <w:t>申请变更</w:t>
            </w:r>
          </w:p>
          <w:p w14:paraId="790DAB8E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宋体"/>
                <w:color w:val="000000"/>
                <w:sz w:val="28"/>
                <w:szCs w:val="28"/>
              </w:rPr>
            </w:pPr>
            <w:r>
              <w:rPr>
                <w:rFonts w:hint="eastAsia" w:ascii="宋体"/>
                <w:color w:val="000000"/>
                <w:sz w:val="28"/>
                <w:szCs w:val="28"/>
              </w:rPr>
              <w:t>原    因</w:t>
            </w:r>
          </w:p>
        </w:tc>
        <w:tc>
          <w:tcPr>
            <w:tcW w:w="7912" w:type="dxa"/>
            <w:gridSpan w:val="5"/>
            <w:noWrap w:val="0"/>
            <w:vAlign w:val="top"/>
          </w:tcPr>
          <w:p w14:paraId="5091C502">
            <w:pPr>
              <w:spacing w:line="560" w:lineRule="exact"/>
              <w:ind w:right="420"/>
              <w:jc w:val="center"/>
              <w:rPr>
                <w:rFonts w:hint="eastAsia" w:ascii="宋体"/>
                <w:color w:val="000000"/>
                <w:sz w:val="30"/>
                <w:szCs w:val="30"/>
              </w:rPr>
            </w:pPr>
          </w:p>
          <w:p w14:paraId="43B477F7">
            <w:pPr>
              <w:spacing w:line="560" w:lineRule="exact"/>
              <w:ind w:right="420"/>
              <w:jc w:val="center"/>
              <w:rPr>
                <w:rFonts w:hint="eastAsia" w:ascii="宋体"/>
                <w:color w:val="000000"/>
                <w:sz w:val="30"/>
                <w:szCs w:val="30"/>
              </w:rPr>
            </w:pPr>
          </w:p>
          <w:p w14:paraId="034691C9">
            <w:pPr>
              <w:spacing w:line="560" w:lineRule="exact"/>
              <w:ind w:right="420"/>
              <w:jc w:val="center"/>
              <w:rPr>
                <w:rFonts w:hint="eastAsia" w:ascii="宋体"/>
                <w:color w:val="000000"/>
                <w:sz w:val="30"/>
                <w:szCs w:val="30"/>
              </w:rPr>
            </w:pPr>
          </w:p>
          <w:p w14:paraId="5AC9F080">
            <w:pPr>
              <w:spacing w:line="560" w:lineRule="exact"/>
              <w:ind w:right="420"/>
              <w:jc w:val="center"/>
              <w:rPr>
                <w:rFonts w:hint="eastAsia" w:ascii="宋体"/>
                <w:color w:val="000000"/>
                <w:sz w:val="30"/>
                <w:szCs w:val="30"/>
              </w:rPr>
            </w:pPr>
          </w:p>
          <w:p w14:paraId="083981E5">
            <w:pPr>
              <w:spacing w:line="560" w:lineRule="exact"/>
              <w:ind w:right="420"/>
              <w:jc w:val="center"/>
              <w:rPr>
                <w:rFonts w:hint="eastAsia" w:ascii="宋体"/>
                <w:color w:val="000000"/>
                <w:sz w:val="30"/>
                <w:szCs w:val="30"/>
              </w:rPr>
            </w:pPr>
          </w:p>
          <w:p w14:paraId="58ADEABA">
            <w:pPr>
              <w:spacing w:line="560" w:lineRule="exact"/>
              <w:ind w:right="420"/>
              <w:jc w:val="center"/>
              <w:rPr>
                <w:rFonts w:hint="eastAsia" w:ascii="宋体"/>
                <w:color w:val="000000"/>
                <w:sz w:val="30"/>
                <w:szCs w:val="30"/>
              </w:rPr>
            </w:pPr>
          </w:p>
          <w:p w14:paraId="7E614199">
            <w:pPr>
              <w:spacing w:line="560" w:lineRule="exact"/>
              <w:ind w:right="420"/>
              <w:jc w:val="center"/>
              <w:rPr>
                <w:rFonts w:hint="eastAsia" w:ascii="宋体"/>
                <w:color w:val="000000"/>
                <w:sz w:val="30"/>
                <w:szCs w:val="30"/>
              </w:rPr>
            </w:pPr>
          </w:p>
          <w:p w14:paraId="75A496F9">
            <w:pPr>
              <w:spacing w:line="560" w:lineRule="exact"/>
              <w:ind w:right="420"/>
              <w:jc w:val="center"/>
              <w:rPr>
                <w:rFonts w:hint="eastAsia" w:ascii="宋体"/>
                <w:color w:val="000000"/>
                <w:sz w:val="30"/>
                <w:szCs w:val="30"/>
              </w:rPr>
            </w:pPr>
          </w:p>
          <w:p w14:paraId="2DDF5981">
            <w:pPr>
              <w:spacing w:line="560" w:lineRule="exact"/>
              <w:ind w:right="420"/>
              <w:jc w:val="center"/>
              <w:rPr>
                <w:rFonts w:hint="eastAsia" w:ascii="宋体"/>
                <w:color w:val="000000"/>
                <w:sz w:val="30"/>
                <w:szCs w:val="30"/>
              </w:rPr>
            </w:pPr>
          </w:p>
          <w:p w14:paraId="3151DC09">
            <w:pPr>
              <w:spacing w:line="560" w:lineRule="exact"/>
              <w:ind w:right="420"/>
              <w:jc w:val="center"/>
              <w:rPr>
                <w:rFonts w:hint="eastAsia" w:ascii="宋体"/>
                <w:color w:val="000000"/>
                <w:sz w:val="30"/>
                <w:szCs w:val="30"/>
              </w:rPr>
            </w:pPr>
          </w:p>
          <w:p w14:paraId="2AE63178">
            <w:pPr>
              <w:spacing w:line="560" w:lineRule="exact"/>
              <w:ind w:right="420"/>
              <w:jc w:val="center"/>
              <w:rPr>
                <w:rFonts w:hint="eastAsia" w:ascii="宋体"/>
                <w:color w:val="000000"/>
                <w:sz w:val="30"/>
                <w:szCs w:val="30"/>
              </w:rPr>
            </w:pPr>
          </w:p>
          <w:p w14:paraId="1880C3A8">
            <w:pPr>
              <w:spacing w:line="560" w:lineRule="exact"/>
              <w:ind w:right="420" w:firstLine="3750" w:firstLineChars="1250"/>
              <w:rPr>
                <w:rFonts w:hint="eastAsia" w:ascii="宋体"/>
                <w:color w:val="000000"/>
                <w:sz w:val="30"/>
                <w:szCs w:val="30"/>
              </w:rPr>
            </w:pPr>
            <w:r>
              <w:rPr>
                <w:rFonts w:hint="eastAsia" w:ascii="宋体"/>
                <w:color w:val="000000"/>
                <w:sz w:val="30"/>
                <w:szCs w:val="30"/>
              </w:rPr>
              <w:t xml:space="preserve">申请人（签字）    </w:t>
            </w:r>
          </w:p>
          <w:p w14:paraId="0FA08F14">
            <w:pPr>
              <w:spacing w:line="560" w:lineRule="exact"/>
              <w:ind w:right="420"/>
              <w:jc w:val="right"/>
              <w:rPr>
                <w:rFonts w:hint="eastAsia" w:ascii="宋体"/>
                <w:color w:val="000000"/>
                <w:sz w:val="30"/>
                <w:szCs w:val="30"/>
              </w:rPr>
            </w:pPr>
            <w:r>
              <w:rPr>
                <w:rFonts w:hint="eastAsia" w:ascii="宋体"/>
                <w:color w:val="000000"/>
                <w:sz w:val="30"/>
                <w:szCs w:val="30"/>
              </w:rPr>
              <w:t xml:space="preserve">                                      年  月  日</w:t>
            </w:r>
          </w:p>
        </w:tc>
      </w:tr>
      <w:tr w14:paraId="6BA2F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  <w:jc w:val="center"/>
        </w:trPr>
        <w:tc>
          <w:tcPr>
            <w:tcW w:w="2023" w:type="dxa"/>
            <w:noWrap w:val="0"/>
            <w:vAlign w:val="center"/>
          </w:tcPr>
          <w:p w14:paraId="7D3240E4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宋体"/>
                <w:color w:val="000000"/>
                <w:sz w:val="28"/>
                <w:szCs w:val="28"/>
              </w:rPr>
            </w:pPr>
            <w:r>
              <w:rPr>
                <w:rFonts w:hint="eastAsia" w:ascii="宋体"/>
                <w:color w:val="000000"/>
                <w:sz w:val="28"/>
                <w:szCs w:val="28"/>
              </w:rPr>
              <w:t>具体变更</w:t>
            </w:r>
          </w:p>
          <w:p w14:paraId="6BA27D8E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宋体"/>
                <w:color w:val="000000"/>
                <w:sz w:val="28"/>
                <w:szCs w:val="28"/>
              </w:rPr>
            </w:pPr>
            <w:r>
              <w:rPr>
                <w:rFonts w:hint="eastAsia" w:ascii="宋体"/>
                <w:color w:val="000000"/>
                <w:sz w:val="28"/>
                <w:szCs w:val="28"/>
              </w:rPr>
              <w:t>内    容</w:t>
            </w:r>
          </w:p>
        </w:tc>
        <w:tc>
          <w:tcPr>
            <w:tcW w:w="7912" w:type="dxa"/>
            <w:gridSpan w:val="5"/>
            <w:noWrap w:val="0"/>
            <w:vAlign w:val="bottom"/>
          </w:tcPr>
          <w:p w14:paraId="35F653F5">
            <w:pPr>
              <w:spacing w:line="560" w:lineRule="exact"/>
              <w:rPr>
                <w:rFonts w:hint="eastAsia" w:ascii="宋体"/>
                <w:color w:val="000000"/>
                <w:szCs w:val="21"/>
              </w:rPr>
            </w:pPr>
          </w:p>
          <w:p w14:paraId="1211CE01">
            <w:pPr>
              <w:spacing w:line="560" w:lineRule="exact"/>
              <w:rPr>
                <w:rFonts w:hint="eastAsia" w:ascii="宋体"/>
                <w:color w:val="000000"/>
                <w:szCs w:val="21"/>
              </w:rPr>
            </w:pPr>
          </w:p>
          <w:p w14:paraId="227262E7">
            <w:pPr>
              <w:spacing w:line="560" w:lineRule="exact"/>
              <w:rPr>
                <w:rFonts w:ascii="宋体"/>
                <w:color w:val="000000"/>
                <w:szCs w:val="21"/>
              </w:rPr>
            </w:pPr>
          </w:p>
          <w:p w14:paraId="4ECD6E8D">
            <w:pPr>
              <w:spacing w:line="560" w:lineRule="exact"/>
              <w:rPr>
                <w:rFonts w:ascii="宋体"/>
                <w:color w:val="000000"/>
                <w:szCs w:val="21"/>
              </w:rPr>
            </w:pPr>
          </w:p>
          <w:p w14:paraId="6677EA45">
            <w:pPr>
              <w:spacing w:line="560" w:lineRule="exact"/>
              <w:rPr>
                <w:rFonts w:hint="eastAsia" w:ascii="宋体"/>
                <w:color w:val="000000"/>
                <w:szCs w:val="21"/>
              </w:rPr>
            </w:pPr>
          </w:p>
          <w:p w14:paraId="227218EB">
            <w:pPr>
              <w:spacing w:line="560" w:lineRule="exact"/>
              <w:rPr>
                <w:rFonts w:hint="eastAsia" w:ascii="宋体"/>
                <w:color w:val="000000"/>
                <w:szCs w:val="21"/>
              </w:rPr>
            </w:pPr>
          </w:p>
          <w:p w14:paraId="1F7FBB36">
            <w:pPr>
              <w:spacing w:line="560" w:lineRule="exact"/>
              <w:rPr>
                <w:rFonts w:hint="eastAsia" w:ascii="宋体"/>
                <w:color w:val="000000"/>
                <w:szCs w:val="21"/>
              </w:rPr>
            </w:pPr>
          </w:p>
          <w:p w14:paraId="094A248C">
            <w:pPr>
              <w:spacing w:line="560" w:lineRule="exact"/>
              <w:rPr>
                <w:rFonts w:hint="eastAsia" w:ascii="宋体"/>
                <w:color w:val="000000"/>
                <w:szCs w:val="21"/>
              </w:rPr>
            </w:pPr>
          </w:p>
          <w:p w14:paraId="05D93D9B">
            <w:pPr>
              <w:spacing w:line="560" w:lineRule="exact"/>
              <w:rPr>
                <w:rFonts w:hint="eastAsia" w:ascii="宋体"/>
                <w:color w:val="000000"/>
                <w:szCs w:val="21"/>
              </w:rPr>
            </w:pPr>
          </w:p>
          <w:p w14:paraId="5C456CAA">
            <w:pPr>
              <w:spacing w:line="560" w:lineRule="exact"/>
              <w:rPr>
                <w:rFonts w:hint="eastAsia" w:ascii="宋体"/>
                <w:color w:val="000000"/>
                <w:szCs w:val="21"/>
              </w:rPr>
            </w:pPr>
          </w:p>
          <w:p w14:paraId="6611159F">
            <w:pPr>
              <w:spacing w:line="560" w:lineRule="exact"/>
              <w:rPr>
                <w:rFonts w:hint="eastAsia" w:ascii="宋体"/>
                <w:color w:val="000000"/>
                <w:szCs w:val="21"/>
              </w:rPr>
            </w:pPr>
          </w:p>
          <w:p w14:paraId="1C132126">
            <w:pPr>
              <w:spacing w:line="560" w:lineRule="exact"/>
              <w:rPr>
                <w:rFonts w:hint="eastAsia" w:ascii="宋体"/>
                <w:color w:val="000000"/>
                <w:szCs w:val="21"/>
              </w:rPr>
            </w:pPr>
          </w:p>
          <w:p w14:paraId="09788162">
            <w:pPr>
              <w:spacing w:line="560" w:lineRule="exact"/>
              <w:rPr>
                <w:rFonts w:hint="eastAsia" w:ascii="宋体"/>
                <w:color w:val="000000"/>
                <w:szCs w:val="21"/>
              </w:rPr>
            </w:pPr>
          </w:p>
          <w:p w14:paraId="38FE79CA">
            <w:pPr>
              <w:spacing w:line="560" w:lineRule="exact"/>
              <w:rPr>
                <w:rFonts w:hint="eastAsia" w:ascii="宋体"/>
                <w:color w:val="000000"/>
                <w:szCs w:val="21"/>
              </w:rPr>
            </w:pPr>
          </w:p>
          <w:p w14:paraId="26FF0AEF">
            <w:pPr>
              <w:spacing w:line="560" w:lineRule="exact"/>
              <w:rPr>
                <w:rFonts w:hint="eastAsia" w:ascii="宋体"/>
                <w:color w:val="000000"/>
                <w:szCs w:val="21"/>
              </w:rPr>
            </w:pPr>
          </w:p>
        </w:tc>
      </w:tr>
      <w:tr w14:paraId="53217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2" w:hRule="atLeast"/>
          <w:jc w:val="center"/>
        </w:trPr>
        <w:tc>
          <w:tcPr>
            <w:tcW w:w="2023" w:type="dxa"/>
            <w:noWrap w:val="0"/>
            <w:vAlign w:val="center"/>
          </w:tcPr>
          <w:p w14:paraId="5730E6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宋体"/>
                <w:color w:val="000000"/>
                <w:sz w:val="28"/>
                <w:szCs w:val="28"/>
              </w:rPr>
            </w:pPr>
            <w:r>
              <w:rPr>
                <w:rFonts w:hint="eastAsia" w:ascii="宋体"/>
                <w:color w:val="000000"/>
                <w:sz w:val="28"/>
                <w:szCs w:val="28"/>
              </w:rPr>
              <w:t>科研处审批 意 见</w:t>
            </w:r>
          </w:p>
        </w:tc>
        <w:tc>
          <w:tcPr>
            <w:tcW w:w="7912" w:type="dxa"/>
            <w:gridSpan w:val="5"/>
            <w:noWrap w:val="0"/>
            <w:vAlign w:val="bottom"/>
          </w:tcPr>
          <w:p w14:paraId="48ABF538">
            <w:pPr>
              <w:spacing w:line="560" w:lineRule="exact"/>
              <w:ind w:right="420"/>
              <w:rPr>
                <w:rFonts w:ascii="宋体"/>
                <w:color w:val="000000"/>
                <w:sz w:val="30"/>
                <w:szCs w:val="30"/>
              </w:rPr>
            </w:pPr>
          </w:p>
          <w:p w14:paraId="503A803A">
            <w:pPr>
              <w:spacing w:line="560" w:lineRule="exact"/>
              <w:ind w:right="420"/>
              <w:rPr>
                <w:rFonts w:ascii="宋体"/>
                <w:color w:val="000000"/>
                <w:sz w:val="30"/>
                <w:szCs w:val="30"/>
              </w:rPr>
            </w:pPr>
          </w:p>
          <w:p w14:paraId="1B0C2E0A">
            <w:pPr>
              <w:spacing w:line="560" w:lineRule="exact"/>
              <w:ind w:right="420"/>
              <w:rPr>
                <w:rFonts w:ascii="宋体"/>
                <w:color w:val="000000"/>
                <w:sz w:val="30"/>
                <w:szCs w:val="30"/>
              </w:rPr>
            </w:pPr>
          </w:p>
          <w:p w14:paraId="6DF1A1B4">
            <w:pPr>
              <w:spacing w:line="560" w:lineRule="exact"/>
              <w:ind w:right="420"/>
              <w:rPr>
                <w:rFonts w:hint="eastAsia" w:ascii="宋体"/>
                <w:color w:val="000000"/>
                <w:sz w:val="30"/>
                <w:szCs w:val="30"/>
              </w:rPr>
            </w:pPr>
          </w:p>
          <w:p w14:paraId="3494DF48">
            <w:pPr>
              <w:spacing w:line="560" w:lineRule="exact"/>
              <w:ind w:right="420"/>
              <w:rPr>
                <w:rFonts w:hint="eastAsia" w:ascii="宋体"/>
                <w:color w:val="000000"/>
                <w:sz w:val="30"/>
                <w:szCs w:val="30"/>
              </w:rPr>
            </w:pPr>
            <w:r>
              <w:rPr>
                <w:rFonts w:hint="eastAsia" w:ascii="宋体"/>
                <w:color w:val="000000"/>
                <w:sz w:val="30"/>
                <w:szCs w:val="30"/>
              </w:rPr>
              <w:t xml:space="preserve"> </w:t>
            </w:r>
          </w:p>
          <w:p w14:paraId="63A132A0">
            <w:pPr>
              <w:spacing w:line="560" w:lineRule="exact"/>
              <w:ind w:right="420" w:firstLine="2550" w:firstLineChars="850"/>
              <w:rPr>
                <w:rFonts w:hint="eastAsia" w:ascii="宋体"/>
                <w:color w:val="000000"/>
                <w:sz w:val="30"/>
                <w:szCs w:val="30"/>
              </w:rPr>
            </w:pPr>
            <w:r>
              <w:rPr>
                <w:rFonts w:hint="eastAsia" w:ascii="宋体"/>
                <w:color w:val="000000"/>
                <w:sz w:val="30"/>
                <w:szCs w:val="30"/>
              </w:rPr>
              <w:t xml:space="preserve">             （公章）</w:t>
            </w:r>
          </w:p>
          <w:p w14:paraId="76C894C5">
            <w:pPr>
              <w:spacing w:line="560" w:lineRule="exact"/>
              <w:ind w:right="1200"/>
              <w:jc w:val="center"/>
              <w:rPr>
                <w:rFonts w:ascii="宋体"/>
                <w:color w:val="000000"/>
                <w:sz w:val="30"/>
                <w:szCs w:val="30"/>
              </w:rPr>
            </w:pPr>
            <w:r>
              <w:rPr>
                <w:rFonts w:hint="eastAsia" w:ascii="宋体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宋体"/>
                <w:color w:val="000000"/>
                <w:sz w:val="30"/>
                <w:szCs w:val="30"/>
              </w:rPr>
              <w:t xml:space="preserve">                        </w:t>
            </w:r>
            <w:r>
              <w:rPr>
                <w:rFonts w:hint="eastAsia" w:ascii="宋体"/>
                <w:color w:val="000000"/>
                <w:sz w:val="30"/>
                <w:szCs w:val="30"/>
              </w:rPr>
              <w:t>年  月  日</w:t>
            </w:r>
          </w:p>
          <w:p w14:paraId="6ED6864F">
            <w:pPr>
              <w:spacing w:line="560" w:lineRule="exact"/>
              <w:jc w:val="right"/>
              <w:rPr>
                <w:rFonts w:hint="eastAsia" w:ascii="宋体"/>
                <w:color w:val="000000"/>
                <w:sz w:val="30"/>
                <w:szCs w:val="30"/>
              </w:rPr>
            </w:pPr>
          </w:p>
        </w:tc>
      </w:tr>
    </w:tbl>
    <w:p w14:paraId="056506BC">
      <w:pPr>
        <w:rPr>
          <w:rFonts w:hint="eastAsia" w:ascii="宋体"/>
          <w:sz w:val="24"/>
        </w:rPr>
      </w:pPr>
    </w:p>
    <w:p w14:paraId="427AEB73">
      <w:pPr>
        <w:rPr>
          <w:rFonts w:hint="eastAsia" w:ascii="宋体"/>
        </w:rPr>
      </w:pPr>
      <w:r>
        <w:rPr>
          <w:rFonts w:hint="eastAsia" w:ascii="宋体"/>
        </w:rPr>
        <w:t>注：本表正反打印，不得加页。</w:t>
      </w:r>
    </w:p>
    <w:p w14:paraId="76F01558">
      <w:pPr>
        <w:rPr>
          <w:rFonts w:hint="default"/>
          <w:lang w:val="en-US" w:eastAsia="zh-CN"/>
        </w:rPr>
      </w:pPr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CA10F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A5AB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72A90"/>
    <w:rsid w:val="0F9601DC"/>
    <w:rsid w:val="1769111D"/>
    <w:rsid w:val="1F6A78C3"/>
    <w:rsid w:val="28D93B1A"/>
    <w:rsid w:val="31416B94"/>
    <w:rsid w:val="419D2357"/>
    <w:rsid w:val="43CC7F1C"/>
    <w:rsid w:val="4AAC352D"/>
    <w:rsid w:val="51C97EA3"/>
    <w:rsid w:val="54CE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Char2"/>
    <w:basedOn w:val="1"/>
    <w:qFormat/>
    <w:uiPriority w:val="0"/>
    <w:pPr>
      <w:widowControl/>
      <w:spacing w:after="160" w:afterLines="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408</Words>
  <Characters>444</Characters>
  <Lines>0</Lines>
  <Paragraphs>0</Paragraphs>
  <TotalTime>1</TotalTime>
  <ScaleCrop>false</ScaleCrop>
  <LinksUpToDate>false</LinksUpToDate>
  <CharactersWithSpaces>672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2021-04-01T08:32:00Z</dcterms:created>
  <dc:creator>lenovo</dc:creator>
  <cp:lastModifiedBy>陈东东</cp:lastModifiedBy>
  <dcterms:modified xsi:type="dcterms:W3CDTF">2026-05-09T01:26:49Z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E55EAC8BDF0C455DB4A3E9E5F5C2D8D6</vt:lpwstr>
  </property>
  <property fmtid="{D5CDD505-2E9C-101B-9397-08002B2CF9AE}" pid="4" name="KSOTemplateDocerSaveRecord">
    <vt:lpwstr>eyJoZGlkIjoiN2ZhMzU3Nzg5ZWExMWM0OTNlMjliMTBjNTQxYTI0NmMiLCJ1c2VySWQiOiIxNDg0NzQ0MDY0In0=</vt:lpwstr>
  </property>
</Properties>
</file>